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55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Яковлевского района Белгородской области»</w:t>
      </w:r>
    </w:p>
    <w:p w:rsid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C0" w:rsidRP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77C0">
        <w:rPr>
          <w:rFonts w:ascii="Times New Roman" w:hAnsi="Times New Roman" w:cs="Times New Roman"/>
          <w:b/>
          <w:sz w:val="52"/>
          <w:szCs w:val="52"/>
        </w:rPr>
        <w:t>Проект «МОЯ МАЛАЯ РОДИНА»</w:t>
      </w:r>
    </w:p>
    <w:p w:rsidR="00CC77C0" w:rsidRDefault="00E92977" w:rsidP="00CC77C0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Дмитриевское сельское поселение</w:t>
      </w:r>
    </w:p>
    <w:p w:rsid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7C0" w:rsidRP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77C0"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</w:p>
    <w:p w:rsid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8 «А» класса </w:t>
      </w:r>
    </w:p>
    <w:p w:rsid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 А.С.</w:t>
      </w:r>
    </w:p>
    <w:p w:rsidR="00CC77C0" w:rsidRP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77C0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Николаева А.Ю.</w:t>
      </w:r>
    </w:p>
    <w:p w:rsidR="00CC77C0" w:rsidRDefault="00CC77C0" w:rsidP="00CC77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7C0" w:rsidRDefault="00CC77C0" w:rsidP="00CC77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Гостищево, 2014</w:t>
      </w:r>
    </w:p>
    <w:p w:rsidR="00CC77C0" w:rsidRDefault="00CC77C0" w:rsidP="00046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C77C0" w:rsidRDefault="00CC77C0" w:rsidP="00046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………………………………………………………….…………….3</w:t>
      </w:r>
    </w:p>
    <w:p w:rsidR="00CC77C0" w:rsidRDefault="001928CF" w:rsidP="00046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77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B47">
        <w:rPr>
          <w:rFonts w:ascii="Times New Roman" w:hAnsi="Times New Roman" w:cs="Times New Roman"/>
          <w:sz w:val="28"/>
          <w:szCs w:val="28"/>
        </w:rPr>
        <w:t>История Дмитриевского с/</w:t>
      </w:r>
      <w:proofErr w:type="spellStart"/>
      <w:proofErr w:type="gramStart"/>
      <w:r w:rsidR="00046B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76F2A" w:rsidRDefault="00046B47" w:rsidP="00046B4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F2A">
        <w:rPr>
          <w:rFonts w:ascii="Times New Roman" w:hAnsi="Times New Roman" w:cs="Times New Roman"/>
          <w:sz w:val="28"/>
          <w:szCs w:val="28"/>
        </w:rPr>
        <w:t>Из архива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………………………………………….……………………</w:t>
      </w:r>
      <w:r w:rsidR="000B160B">
        <w:rPr>
          <w:rFonts w:ascii="Times New Roman" w:hAnsi="Times New Roman" w:cs="Times New Roman"/>
          <w:sz w:val="28"/>
          <w:szCs w:val="28"/>
        </w:rPr>
        <w:t>5</w:t>
      </w:r>
    </w:p>
    <w:p w:rsidR="00046B47" w:rsidRPr="00476F2A" w:rsidRDefault="00046B47" w:rsidP="00046B4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F2A">
        <w:rPr>
          <w:rFonts w:ascii="Times New Roman" w:hAnsi="Times New Roman" w:cs="Times New Roman"/>
          <w:sz w:val="28"/>
          <w:szCs w:val="28"/>
        </w:rPr>
        <w:t>Пришла война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0B160B">
        <w:rPr>
          <w:rFonts w:ascii="Times New Roman" w:hAnsi="Times New Roman" w:cs="Times New Roman"/>
          <w:sz w:val="28"/>
          <w:szCs w:val="28"/>
        </w:rPr>
        <w:t>7</w:t>
      </w:r>
    </w:p>
    <w:p w:rsidR="00CC77C0" w:rsidRDefault="001928CF" w:rsidP="00046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77C0">
        <w:rPr>
          <w:rFonts w:ascii="Times New Roman" w:hAnsi="Times New Roman" w:cs="Times New Roman"/>
          <w:sz w:val="28"/>
          <w:szCs w:val="28"/>
        </w:rPr>
        <w:t>2.</w:t>
      </w:r>
      <w:r w:rsidR="00046B47">
        <w:rPr>
          <w:rFonts w:ascii="Times New Roman" w:hAnsi="Times New Roman" w:cs="Times New Roman"/>
          <w:sz w:val="28"/>
          <w:szCs w:val="28"/>
        </w:rPr>
        <w:t xml:space="preserve"> Паспорт поселения</w:t>
      </w:r>
    </w:p>
    <w:p w:rsidR="00046B47" w:rsidRDefault="00046B47" w:rsidP="00CC77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Месторасположение объекта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0B160B">
        <w:rPr>
          <w:rFonts w:ascii="Times New Roman" w:hAnsi="Times New Roman" w:cs="Times New Roman"/>
          <w:sz w:val="28"/>
          <w:szCs w:val="28"/>
        </w:rPr>
        <w:t>9</w:t>
      </w:r>
    </w:p>
    <w:p w:rsidR="003945AE" w:rsidRPr="003945AE" w:rsidRDefault="003945AE" w:rsidP="003945AE">
      <w:pPr>
        <w:tabs>
          <w:tab w:val="left" w:pos="9355"/>
        </w:tabs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Образование</w:t>
      </w:r>
      <w:r w:rsidR="00B4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здравоохранение</w:t>
      </w:r>
      <w:r w:rsidR="00476F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</w:t>
      </w:r>
      <w:r w:rsidR="000B16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C77C0" w:rsidRDefault="001928CF" w:rsidP="00046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77C0">
        <w:rPr>
          <w:rFonts w:ascii="Times New Roman" w:hAnsi="Times New Roman" w:cs="Times New Roman"/>
          <w:sz w:val="28"/>
          <w:szCs w:val="28"/>
        </w:rPr>
        <w:t>3.</w:t>
      </w:r>
      <w:r w:rsidR="00B416E7">
        <w:rPr>
          <w:rFonts w:ascii="Times New Roman" w:hAnsi="Times New Roman" w:cs="Times New Roman"/>
          <w:sz w:val="28"/>
          <w:szCs w:val="28"/>
        </w:rPr>
        <w:t xml:space="preserve"> </w:t>
      </w:r>
      <w:r w:rsidR="004F0F45">
        <w:rPr>
          <w:rFonts w:ascii="Times New Roman" w:hAnsi="Times New Roman" w:cs="Times New Roman"/>
          <w:sz w:val="28"/>
          <w:szCs w:val="28"/>
        </w:rPr>
        <w:t>Социально-э</w:t>
      </w:r>
      <w:r w:rsidR="00B416E7">
        <w:rPr>
          <w:rFonts w:ascii="Times New Roman" w:hAnsi="Times New Roman" w:cs="Times New Roman"/>
          <w:sz w:val="28"/>
          <w:szCs w:val="28"/>
        </w:rPr>
        <w:t>кономическое развитие</w:t>
      </w:r>
    </w:p>
    <w:p w:rsidR="004F0F45" w:rsidRDefault="004F0F45" w:rsidP="004F0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F45">
        <w:rPr>
          <w:rFonts w:ascii="Times New Roman" w:hAnsi="Times New Roman" w:cs="Times New Roman"/>
          <w:sz w:val="28"/>
          <w:szCs w:val="28"/>
        </w:rPr>
        <w:t xml:space="preserve">3.1 Социальное развитие 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………………………………..….…..………..1</w:t>
      </w:r>
      <w:r w:rsidR="000B160B">
        <w:rPr>
          <w:rFonts w:ascii="Times New Roman" w:hAnsi="Times New Roman" w:cs="Times New Roman"/>
          <w:sz w:val="28"/>
          <w:szCs w:val="28"/>
        </w:rPr>
        <w:t>1</w:t>
      </w:r>
    </w:p>
    <w:p w:rsidR="004F0F45" w:rsidRDefault="004F0F45" w:rsidP="004F0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Развитие экономики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……………………………….….…….….….….1</w:t>
      </w:r>
      <w:r w:rsidR="000B160B">
        <w:rPr>
          <w:rFonts w:ascii="Times New Roman" w:hAnsi="Times New Roman" w:cs="Times New Roman"/>
          <w:sz w:val="28"/>
          <w:szCs w:val="28"/>
        </w:rPr>
        <w:t>2</w:t>
      </w:r>
    </w:p>
    <w:p w:rsidR="00CC77C0" w:rsidRDefault="001928CF" w:rsidP="00B41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77C0">
        <w:rPr>
          <w:rFonts w:ascii="Times New Roman" w:hAnsi="Times New Roman" w:cs="Times New Roman"/>
          <w:sz w:val="28"/>
          <w:szCs w:val="28"/>
        </w:rPr>
        <w:t>4.</w:t>
      </w:r>
      <w:r w:rsidR="00B416E7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</w:p>
    <w:p w:rsidR="00B416E7" w:rsidRDefault="00B416E7" w:rsidP="00CC77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Инфраструктура объекта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………………………….………..……….1</w:t>
      </w:r>
      <w:r w:rsidR="000B160B">
        <w:rPr>
          <w:rFonts w:ascii="Times New Roman" w:hAnsi="Times New Roman" w:cs="Times New Roman"/>
          <w:sz w:val="28"/>
          <w:szCs w:val="28"/>
        </w:rPr>
        <w:t>3</w:t>
      </w:r>
    </w:p>
    <w:p w:rsidR="00B416E7" w:rsidRDefault="00B416E7" w:rsidP="00CC77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Памятники и достопримечательности</w:t>
      </w:r>
      <w:r w:rsidR="00476F2A">
        <w:rPr>
          <w:rFonts w:ascii="Times New Roman" w:hAnsi="Times New Roman" w:cs="Times New Roman"/>
          <w:sz w:val="28"/>
          <w:szCs w:val="28"/>
        </w:rPr>
        <w:t>……………….…...…………1</w:t>
      </w:r>
      <w:r w:rsidR="000B160B">
        <w:rPr>
          <w:rFonts w:ascii="Times New Roman" w:hAnsi="Times New Roman" w:cs="Times New Roman"/>
          <w:sz w:val="28"/>
          <w:szCs w:val="28"/>
        </w:rPr>
        <w:t>6</w:t>
      </w:r>
    </w:p>
    <w:p w:rsidR="00CC77C0" w:rsidRDefault="001928CF" w:rsidP="005E1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77C0">
        <w:rPr>
          <w:rFonts w:ascii="Times New Roman" w:hAnsi="Times New Roman" w:cs="Times New Roman"/>
          <w:sz w:val="28"/>
          <w:szCs w:val="28"/>
        </w:rPr>
        <w:t>5.</w:t>
      </w:r>
      <w:r w:rsidR="00B416E7">
        <w:rPr>
          <w:rFonts w:ascii="Times New Roman" w:hAnsi="Times New Roman" w:cs="Times New Roman"/>
          <w:sz w:val="28"/>
          <w:szCs w:val="28"/>
        </w:rPr>
        <w:t xml:space="preserve"> </w:t>
      </w:r>
      <w:r w:rsidR="005E1618">
        <w:rPr>
          <w:rFonts w:ascii="Times New Roman" w:hAnsi="Times New Roman" w:cs="Times New Roman"/>
          <w:sz w:val="28"/>
          <w:szCs w:val="28"/>
        </w:rPr>
        <w:t>Гордость и призвание</w:t>
      </w:r>
    </w:p>
    <w:p w:rsid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Заслуги населения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……………………………………………………1</w:t>
      </w:r>
      <w:r w:rsidR="000B160B">
        <w:rPr>
          <w:rFonts w:ascii="Times New Roman" w:hAnsi="Times New Roman" w:cs="Times New Roman"/>
          <w:sz w:val="28"/>
          <w:szCs w:val="28"/>
        </w:rPr>
        <w:t>8</w:t>
      </w:r>
    </w:p>
    <w:p w:rsidR="00CC77C0" w:rsidRDefault="00CC77C0" w:rsidP="00CC77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…………………………………………...………………</w:t>
      </w:r>
      <w:r w:rsidR="000B160B">
        <w:rPr>
          <w:rFonts w:ascii="Times New Roman" w:hAnsi="Times New Roman" w:cs="Times New Roman"/>
          <w:sz w:val="28"/>
          <w:szCs w:val="28"/>
        </w:rPr>
        <w:t>20</w:t>
      </w:r>
    </w:p>
    <w:p w:rsidR="00CC77C0" w:rsidRDefault="00CC77C0" w:rsidP="00CC77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476F2A">
        <w:rPr>
          <w:rFonts w:ascii="Times New Roman" w:hAnsi="Times New Roman" w:cs="Times New Roman"/>
          <w:sz w:val="28"/>
          <w:szCs w:val="28"/>
        </w:rPr>
        <w:t>………………………….2</w:t>
      </w:r>
      <w:r w:rsidR="000B160B">
        <w:rPr>
          <w:rFonts w:ascii="Times New Roman" w:hAnsi="Times New Roman" w:cs="Times New Roman"/>
          <w:sz w:val="28"/>
          <w:szCs w:val="28"/>
        </w:rPr>
        <w:t>1</w:t>
      </w:r>
    </w:p>
    <w:p w:rsidR="00CC77C0" w:rsidRDefault="00CC77C0" w:rsidP="00CC77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77C0" w:rsidRDefault="00CC77C0" w:rsidP="00CC77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C77C0" w:rsidRPr="00CC77C0" w:rsidRDefault="001928CF" w:rsidP="000B1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CF">
        <w:rPr>
          <w:rFonts w:ascii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68580</wp:posOffset>
            </wp:positionV>
            <wp:extent cx="3512185" cy="2275205"/>
            <wp:effectExtent l="19050" t="0" r="0" b="0"/>
            <wp:wrapTight wrapText="bothSides">
              <wp:wrapPolygon edited="0">
                <wp:start x="-117" y="0"/>
                <wp:lineTo x="-117" y="21341"/>
                <wp:lineTo x="21557" y="21341"/>
                <wp:lineTo x="21557" y="0"/>
                <wp:lineTo x="-117" y="0"/>
              </wp:wrapPolygon>
            </wp:wrapTight>
            <wp:docPr id="20" name="Рисунок 20" descr="http://r3z.3dn.ru/Rad-Exped/karpov-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3z.3dn.ru/Rad-Exped/karpov-kar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7C0" w:rsidRPr="00CC77C0">
        <w:rPr>
          <w:rFonts w:ascii="Times New Roman" w:hAnsi="Times New Roman" w:cs="Times New Roman"/>
          <w:color w:val="000000"/>
          <w:sz w:val="28"/>
          <w:szCs w:val="28"/>
        </w:rPr>
        <w:t xml:space="preserve">За 40 лет со дня образования района, </w:t>
      </w:r>
      <w:proofErr w:type="spellStart"/>
      <w:r w:rsidR="00CC77C0" w:rsidRPr="00CC77C0">
        <w:rPr>
          <w:rFonts w:ascii="Times New Roman" w:hAnsi="Times New Roman" w:cs="Times New Roman"/>
          <w:color w:val="000000"/>
          <w:sz w:val="28"/>
          <w:szCs w:val="28"/>
        </w:rPr>
        <w:t>яковлевцы</w:t>
      </w:r>
      <w:proofErr w:type="spellEnd"/>
      <w:r w:rsidR="00CC77C0" w:rsidRPr="00CC77C0">
        <w:rPr>
          <w:rFonts w:ascii="Times New Roman" w:hAnsi="Times New Roman" w:cs="Times New Roman"/>
          <w:color w:val="000000"/>
          <w:sz w:val="28"/>
          <w:szCs w:val="28"/>
        </w:rPr>
        <w:t xml:space="preserve"> созидательным трудом сумели</w:t>
      </w:r>
      <w:r w:rsidR="00CC7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7C0" w:rsidRPr="00CC77C0">
        <w:rPr>
          <w:rFonts w:ascii="Times New Roman" w:hAnsi="Times New Roman" w:cs="Times New Roman"/>
          <w:color w:val="000000"/>
          <w:sz w:val="28"/>
          <w:szCs w:val="28"/>
        </w:rPr>
        <w:t>превратить свою опаленную жестокой войной территорию в один из лучших и перспективных</w:t>
      </w:r>
      <w:r w:rsidR="00CC7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7C0" w:rsidRPr="00CC77C0">
        <w:rPr>
          <w:rFonts w:ascii="Times New Roman" w:hAnsi="Times New Roman" w:cs="Times New Roman"/>
          <w:color w:val="000000"/>
          <w:sz w:val="28"/>
          <w:szCs w:val="28"/>
        </w:rPr>
        <w:t>уголков Святого Белогорья.</w:t>
      </w:r>
      <w:r w:rsidR="00CC7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7C0" w:rsidRDefault="00CC77C0" w:rsidP="00CC77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7C0">
        <w:rPr>
          <w:rFonts w:ascii="Times New Roman" w:hAnsi="Times New Roman" w:cs="Times New Roman"/>
          <w:sz w:val="28"/>
          <w:szCs w:val="28"/>
        </w:rPr>
        <w:t xml:space="preserve">Особое внимание в </w:t>
      </w:r>
      <w:proofErr w:type="spellStart"/>
      <w:r w:rsidRPr="00CC77C0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CC77C0">
        <w:rPr>
          <w:rFonts w:ascii="Times New Roman" w:hAnsi="Times New Roman" w:cs="Times New Roman"/>
          <w:sz w:val="28"/>
          <w:szCs w:val="28"/>
        </w:rPr>
        <w:t xml:space="preserve"> районе уделяется воспитанию 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sz w:val="28"/>
          <w:szCs w:val="28"/>
        </w:rPr>
        <w:t>поколения - талантливого, разносторонне развитого, обладающего современным видением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sz w:val="28"/>
          <w:szCs w:val="28"/>
        </w:rPr>
        <w:t xml:space="preserve">широкомасштабным кругозором и мышлением, - за ним неоспоримое будущее </w:t>
      </w:r>
      <w:proofErr w:type="spellStart"/>
      <w:r w:rsidRPr="00CC77C0">
        <w:rPr>
          <w:rFonts w:ascii="Times New Roman" w:hAnsi="Times New Roman" w:cs="Times New Roman"/>
          <w:sz w:val="28"/>
          <w:szCs w:val="28"/>
        </w:rPr>
        <w:t>Яковлевской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sz w:val="28"/>
          <w:szCs w:val="28"/>
        </w:rPr>
        <w:t>земли.</w:t>
      </w:r>
    </w:p>
    <w:p w:rsidR="001928CF" w:rsidRDefault="00CC77C0" w:rsidP="00CC77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Дмитриевское сельское поселение находится в северной части Яковлевского района. В его состав входят четыре населенных пункта: село Дмитриевка, село Ольховка, хутора </w:t>
      </w:r>
      <w:proofErr w:type="spellStart"/>
      <w:r w:rsidRPr="00CC7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Сырцево</w:t>
      </w:r>
      <w:proofErr w:type="spellEnd"/>
      <w:r w:rsidRPr="00C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Дубрава.</w:t>
      </w:r>
    </w:p>
    <w:p w:rsidR="00046211" w:rsidRDefault="00046211" w:rsidP="00CC77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D93A55" w:rsidRPr="00D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 задачи</w:t>
      </w:r>
      <w:r w:rsidRPr="00D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977" w:rsidRPr="00E92977" w:rsidRDefault="00E92977" w:rsidP="00E92977">
      <w:pPr>
        <w:pStyle w:val="a5"/>
        <w:numPr>
          <w:ilvl w:val="0"/>
          <w:numId w:val="3"/>
        </w:numPr>
        <w:spacing w:line="36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977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архивных материалов, связанных  с историей родного края.</w:t>
      </w:r>
    </w:p>
    <w:p w:rsidR="00E92977" w:rsidRPr="00E92977" w:rsidRDefault="00E92977" w:rsidP="00E92977">
      <w:pPr>
        <w:spacing w:line="360" w:lineRule="auto"/>
        <w:ind w:left="6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97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977">
        <w:rPr>
          <w:rFonts w:ascii="Times New Roman" w:hAnsi="Times New Roman" w:cs="Times New Roman"/>
          <w:color w:val="000000" w:themeColor="text1"/>
          <w:sz w:val="28"/>
          <w:szCs w:val="28"/>
        </w:rPr>
        <w:t>На пример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реальных событий, воспоминаний, рассказов </w:t>
      </w:r>
      <w:r w:rsidRPr="00E92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очевидцев, установить,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благоприятные условия жизни существуют в Дмитриевском с/п</w:t>
      </w:r>
      <w:r w:rsidRPr="00E929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6211" w:rsidRDefault="00E92977" w:rsidP="00E9297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46211" w:rsidRPr="00E92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роанализировать </w:t>
      </w:r>
      <w:r w:rsidR="00D93A55" w:rsidRPr="00E92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полученные </w:t>
      </w:r>
      <w:r w:rsidR="00046211" w:rsidRPr="00E92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2977" w:rsidRPr="00E92977" w:rsidRDefault="00E92977" w:rsidP="00E9297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 о сфере деятельности населения, достопримечательностях, социально-экономическом развитии поселения.</w:t>
      </w:r>
    </w:p>
    <w:p w:rsidR="00046211" w:rsidRDefault="00046211" w:rsidP="000462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Дмитриевское сельское поселение.</w:t>
      </w:r>
    </w:p>
    <w:p w:rsidR="00D93A55" w:rsidRDefault="00D93A55" w:rsidP="000462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история, социально-экономическое развитие, благоустройство, уровень жизни Дмитриевского с/п.</w:t>
      </w:r>
    </w:p>
    <w:p w:rsidR="00046211" w:rsidRDefault="00046211" w:rsidP="000462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повышенном интересе общества к уровню развития и условий проживания</w:t>
      </w:r>
      <w:r w:rsidR="00D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местности.</w:t>
      </w:r>
    </w:p>
    <w:p w:rsidR="00D93A55" w:rsidRPr="00046211" w:rsidRDefault="00D93A55" w:rsidP="000462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значимость.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материал может быть использован на уроках краеведения, истории, для проведения классных часов, способствует развитию и воспитанию у школьников глубокого уваже</w:t>
      </w:r>
      <w:r w:rsidR="009B2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чувства гордости за свою малую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одину.</w:t>
      </w:r>
    </w:p>
    <w:p w:rsidR="000B160B" w:rsidRPr="000B160B" w:rsidRDefault="000B160B" w:rsidP="000B160B">
      <w:pPr>
        <w:spacing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160B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 исследования</w:t>
      </w:r>
      <w:r w:rsidRPr="000B160B">
        <w:rPr>
          <w:rFonts w:ascii="Times New Roman" w:hAnsi="Times New Roman"/>
          <w:color w:val="000000" w:themeColor="text1"/>
          <w:sz w:val="28"/>
          <w:szCs w:val="28"/>
        </w:rPr>
        <w:t xml:space="preserve"> –  изучение архивных материалов,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посещение достопримечательностей, </w:t>
      </w:r>
      <w:r w:rsidRPr="000B160B">
        <w:rPr>
          <w:rFonts w:ascii="Times New Roman" w:hAnsi="Times New Roman"/>
          <w:color w:val="000000" w:themeColor="text1"/>
          <w:sz w:val="28"/>
          <w:szCs w:val="28"/>
        </w:rPr>
        <w:t xml:space="preserve">анализ художественной и документальной литературы, интернет издания, интервью с местными жителями. </w:t>
      </w:r>
    </w:p>
    <w:p w:rsidR="00046211" w:rsidRDefault="00046211" w:rsidP="00CC77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47" w:rsidRPr="00046B47" w:rsidRDefault="00046211" w:rsidP="00EF6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1928CF" w:rsidRPr="001928CF">
        <w:rPr>
          <w:rFonts w:ascii="Times New Roman" w:hAnsi="Times New Roman" w:cs="Times New Roman"/>
          <w:b/>
          <w:sz w:val="32"/>
          <w:szCs w:val="32"/>
        </w:rPr>
        <w:lastRenderedPageBreak/>
        <w:t>Глава 1</w:t>
      </w:r>
      <w:r w:rsidR="001928CF" w:rsidRPr="00046B4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46B47" w:rsidRPr="00046B47">
        <w:rPr>
          <w:rFonts w:ascii="Times New Roman" w:hAnsi="Times New Roman" w:cs="Times New Roman"/>
          <w:b/>
          <w:sz w:val="32"/>
          <w:szCs w:val="32"/>
        </w:rPr>
        <w:t>История Дмитриевского с/</w:t>
      </w:r>
      <w:proofErr w:type="spellStart"/>
      <w:proofErr w:type="gramStart"/>
      <w:r w:rsidR="00046B47" w:rsidRPr="00046B47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</w:p>
    <w:p w:rsidR="00046B47" w:rsidRPr="00046B47" w:rsidRDefault="00046B47" w:rsidP="00046B4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B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6B47">
        <w:rPr>
          <w:rFonts w:ascii="Times New Roman" w:hAnsi="Times New Roman" w:cs="Times New Roman"/>
          <w:sz w:val="28"/>
          <w:szCs w:val="28"/>
        </w:rPr>
        <w:t>з архива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упоминание о селе Дмитриевском (так раньше называлась Дмитриевка) предположительно относится к 1692 году. В писцовой книге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 за 1692 год, которая является подлинником и хранится в Государственном архиве Курской области, имеется описание 50 поселений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уезда, содержащее сведения о служилом, церковном и монастырском землевладении. Село Дмитриевка на речке Ольшанка в данном перечне селений входило в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Рудавский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стан, но могло бы </w:t>
      </w:r>
      <w:proofErr w:type="gram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территории Каменского стана. Версия, что вышеупомянутое село </w:t>
      </w:r>
      <w:proofErr w:type="gram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нынешним селом Дмитриевка спорна</w:t>
      </w:r>
      <w:proofErr w:type="gram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писцовая книга написана старославянским языком, в ней отсутствуют несколько страниц, подробного перевода книги нет, имеется только указатель к ней.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упоминание о селе Дмитриевском находится в ревизских сказках об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однодворовых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помещичьих крестьянах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 за 1816 год, записанных помещиком Е.С.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Юматовым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1816 году село Дмитриевское насчитывало 58 семей малороссиян и 26 семей слободских крестьян. Среди этих семей упомянуты такие фамилии, как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Авчаренко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Варвашенкины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Логовцовы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Процевские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Сапенко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1850 году в селе была построена каменная церковь на средства графини Клеопатры Петровны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Клейнмихель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честь митрополита Ростовского Дмитрия.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реформы 1861 года село Дмитриевское входило в состав Краснянской волости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уезда. В Дмитриевском находилось имение наследников графа В.П.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Клейнмихеля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сведениям 1861 года, графине Е.П.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Клейнмихель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принадлежало 468 душ мужского пола, живших в селе Дмитриевском.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сведениям 1882 года, имение графини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Клейнмихель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 из 40 десятин усадебной земли, 2476 десятин пахотной земли, а всего – 3294 десятины (примерно 3600 га).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1882 году село насчитывало 758 жителей,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 всего 16 грамотных мужчин</w:t>
      </w: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 учащихся мальчиков.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Отрасли хозяйства в Дмитриевской экономии: полеводство, скотоводство, коневодство. В 1883 году в Дмитриевском была открыта начальная школа с трехгодичным обучением. В 1890 году школу посещало 47 учащихся из трех селений. В это время в селе было уже 811 жителей. В конце 90-х годов 19-ого столетия в селе Ольховка и хуторе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Сырцево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построены начальные школы на средства графини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Клейнмихель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пожертвования населения.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Ольховка, расположенное в километре восточнее села Дмитриевка, имеет свою интересную историю. Первыми поселенцами села Ольховка были свободные крестьяне, а также бывшие крепостные, которые бежали от непосильного барского труда у помещика Рязанова и Спасского в Данилово и Юматово. Ольховские крестьяне занимались хлебопашеством, плотницким, столярным, сапожным делом, некоторые занимались производством кирпича.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революции в Дмитриевке был создан первый крестьянский Совет, который занимался конфискацией помещичьей земли, сельскохозяйственных угодий, сре</w:t>
      </w:r>
      <w:proofErr w:type="gram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оизводства. Землю поделили поровну на все живые души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дмитриевским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ольховским</w:t>
      </w:r>
      <w:proofErr w:type="spell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крестьянам. В 1930 году в селе был создан первый колхоз, председателем которого </w:t>
      </w:r>
      <w:proofErr w:type="gramStart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Безуглов Е.М. В 1932 году на базе Дмитриевского свеклосовхоза была</w:t>
      </w:r>
      <w:proofErr w:type="gramEnd"/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Дмитриевская МТС. На территории Дмитриевского сельского Совета было в это время уже 4 колхоза.</w:t>
      </w:r>
    </w:p>
    <w:p w:rsidR="00046B47" w:rsidRPr="00046B47" w:rsidRDefault="003945AE" w:rsidP="00046B47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6B47" w:rsidRPr="00046B47">
        <w:rPr>
          <w:rFonts w:ascii="Times New Roman" w:hAnsi="Times New Roman" w:cs="Times New Roman"/>
          <w:sz w:val="28"/>
          <w:szCs w:val="28"/>
        </w:rPr>
        <w:t>Пришла война</w:t>
      </w:r>
    </w:p>
    <w:p w:rsidR="001928CF" w:rsidRPr="001928CF" w:rsidRDefault="00046B47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109855</wp:posOffset>
            </wp:positionV>
            <wp:extent cx="3425825" cy="2383155"/>
            <wp:effectExtent l="19050" t="0" r="3175" b="0"/>
            <wp:wrapSquare wrapText="bothSides"/>
            <wp:docPr id="1" name="Рисунок 2" descr="Памятник погибшим воинам в 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ник погибшим воинам в В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1928CF"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Дальнейшему росту колхозов помешала война. С 24 октября 1941 года Дмитриевку оккупировали фашисты. Многие сельчане ушли на войну, оставшиеся женщины, дети работали на немцев. Село освободили наши войска в августе 1943 года.   </w:t>
      </w:r>
      <w:proofErr w:type="gramStart"/>
      <w:r w:rsidR="001928CF"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павших увековечена в одном из самых больших воинских захоронений района, где покоятся более 1,5 тысяч солдат.</w:t>
      </w:r>
      <w:proofErr w:type="gramEnd"/>
      <w:r w:rsidR="001928CF"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1944 году в Дмитриевке снова открылась начальная школа, а в 1943 году на хуторе </w:t>
      </w:r>
      <w:proofErr w:type="gramStart"/>
      <w:r w:rsidR="001928CF"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Володино</w:t>
      </w:r>
      <w:proofErr w:type="gramEnd"/>
      <w:r w:rsidR="001928CF"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открыта участковая больница на 15 мест в частном доме. До войны в селе находился фельдшерско-акушерский пункт.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К 1952 году колхозы окрепли, на полях появилось много техники. Произошло объединение мелких колхозов в один, который стал называться колхозом имени Ворошилова (в 1954 году он был переименован в колхоз "Родина").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1958 году МТС была реорганизована, ее технику продали колхозам. В ноябре 1959 года на базе РТС имени 17 партсъезда было создано училище механизаторов сельского хозяйства № 6 с целью подготовки  механизаторских кадров. Директором училища был назначен Сухотин Г.И.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1960 году в селе построили клуб на 210 мест, в нем было отведено помещение и для сельской библиотеки, которая до этого располагалась в частных домах. В колхозе развернулось строительство типовых зданий.</w:t>
      </w:r>
    </w:p>
    <w:p w:rsidR="001928CF" w:rsidRPr="001928CF" w:rsidRDefault="00046B47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posOffset>2085975</wp:posOffset>
            </wp:positionH>
            <wp:positionV relativeFrom="line">
              <wp:posOffset>24130</wp:posOffset>
            </wp:positionV>
            <wp:extent cx="3811270" cy="2880995"/>
            <wp:effectExtent l="19050" t="0" r="0" b="0"/>
            <wp:wrapSquare wrapText="bothSides"/>
            <wp:docPr id="4" name="Рисунок 3" descr="Сельский 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льский клу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1928CF"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февраля 1963 года Дмитриевский сельсовет относился к </w:t>
      </w:r>
      <w:proofErr w:type="spellStart"/>
      <w:r w:rsidR="001928CF"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Томаровскому</w:t>
      </w:r>
      <w:proofErr w:type="spellEnd"/>
      <w:r w:rsidR="001928CF"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1979 году село Дмитриевка насчитывало 896 жителей. В конце 1980 года был сдан в эксплуатацию первый 18-тиквартирный жилой дом, в конце 1983 года - второй дом, детский сад на 90 мест. В 1984 году был построен  фельдшерско-акушерский пункт.</w:t>
      </w:r>
    </w:p>
    <w:p w:rsidR="001928CF" w:rsidRPr="001928CF" w:rsidRDefault="001928CF" w:rsidP="001928CF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CF">
        <w:rPr>
          <w:rFonts w:ascii="Times New Roman" w:eastAsia="Times New Roman" w:hAnsi="Times New Roman" w:cs="Times New Roman"/>
          <w:sz w:val="28"/>
          <w:szCs w:val="28"/>
          <w:lang w:eastAsia="ru-RU"/>
        </w:rPr>
        <w:t>С 1989 года население села Дмитриевка стало расти за счет миграции  из Дагестана, Средней Азии, беженцев из Ферганы. В связи с распадом СССР, начиная с 1990 года, в село стали прибывать вынужденные переселенцы из Таджикистана, Узбекистана, Казахстана, Киргизии. Проблем с обустройством не возникало. В колхозе имелись свободные квартиры, строились коттеджи по улице Новой, а село нуждалось в рабочих руках, не хватало инженерно-технических работников. В начале 1990-х годов Дмитриевка оставалась центром колхоза «Маяк», производящего зерно, сахарную свеклу, подсолнечник, было развито животноводство. В колхозе имелись две молочно-товарные фермы, свиноферма, овцеферма.</w:t>
      </w:r>
    </w:p>
    <w:p w:rsidR="00046B47" w:rsidRDefault="00046B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928CF" w:rsidRDefault="00046B47" w:rsidP="00046B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Глава 2. Паспорт поселения</w:t>
      </w:r>
    </w:p>
    <w:p w:rsidR="00046B47" w:rsidRPr="00046B47" w:rsidRDefault="00046B47" w:rsidP="00046B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4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Месторасположение объекта</w:t>
      </w:r>
    </w:p>
    <w:p w:rsidR="003945AE" w:rsidRDefault="003945AE" w:rsidP="003945AE">
      <w:pPr>
        <w:tabs>
          <w:tab w:val="left" w:pos="9355"/>
        </w:tabs>
        <w:spacing w:before="100" w:beforeAutospacing="1" w:after="100" w:afterAutospacing="1" w:line="360" w:lineRule="auto"/>
        <w:ind w:right="-1" w:firstLine="5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Дмитриевское сельское поселение находится в северной части Яковлевского района. В его состав входят четыре населенных пункта: село Дмитриевка, село Ольховка, хутора </w:t>
      </w:r>
      <w:proofErr w:type="spellStart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Сырцево</w:t>
      </w:r>
      <w:proofErr w:type="spellEnd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Дубрава. В настоящее  время  численность населения в поселении составляет 1142 человека (Дмитриевка - 962, </w:t>
      </w:r>
      <w:proofErr w:type="gramStart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Ольховка – 154, х. </w:t>
      </w:r>
      <w:proofErr w:type="spellStart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Сырцево</w:t>
      </w:r>
      <w:proofErr w:type="spellEnd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20, х. Дубрава - 6). </w:t>
      </w:r>
    </w:p>
    <w:p w:rsidR="003945AE" w:rsidRDefault="003945AE" w:rsidP="003945AE">
      <w:pPr>
        <w:tabs>
          <w:tab w:val="left" w:pos="9355"/>
        </w:tabs>
        <w:spacing w:before="100" w:beforeAutospacing="1" w:after="100" w:afterAutospacing="1" w:line="360" w:lineRule="auto"/>
        <w:ind w:right="-1" w:firstLine="5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населенные пункты поселения находятся на возвышенности, здесь берет свое начало река Пена и ручей </w:t>
      </w:r>
      <w:proofErr w:type="spellStart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Ворсклец</w:t>
      </w:r>
      <w:proofErr w:type="spellEnd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Вокруг населенных пунктов находятся урочища Плоское, Черемошное, </w:t>
      </w:r>
      <w:proofErr w:type="spellStart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Изотово</w:t>
      </w:r>
      <w:proofErr w:type="spellEnd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Ливоновское</w:t>
      </w:r>
      <w:proofErr w:type="spellEnd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Имеется два пруда, зеркало которых составляет около 80 гектаров.</w:t>
      </w:r>
    </w:p>
    <w:p w:rsidR="003945AE" w:rsidRPr="003945AE" w:rsidRDefault="003945AE" w:rsidP="003945AE">
      <w:pPr>
        <w:tabs>
          <w:tab w:val="left" w:pos="9355"/>
        </w:tabs>
        <w:spacing w:before="100" w:beforeAutospacing="1" w:after="100" w:afterAutospacing="1" w:line="360" w:lineRule="auto"/>
        <w:ind w:right="-1" w:firstLine="5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Образование</w:t>
      </w:r>
      <w:r w:rsidR="00B4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здравоохранение</w:t>
      </w:r>
    </w:p>
    <w:p w:rsidR="003945AE" w:rsidRPr="003945AE" w:rsidRDefault="003945AE" w:rsidP="003945A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находится профессиональное училище №23, фельдшерско-акушерский пункт, средняя школа, детский сад на 60 мест, Дом культуры на 200 мест,</w:t>
      </w:r>
      <w:r w:rsidR="002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 отремонтированный в 2012 году,</w:t>
      </w: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поселенческая библиотека</w:t>
      </w:r>
      <w:r w:rsidR="002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FE2" w:rsidRPr="002E2FE2">
        <w:rPr>
          <w:rFonts w:ascii="Times New Roman" w:hAnsi="Times New Roman" w:cs="Times New Roman"/>
          <w:sz w:val="28"/>
          <w:szCs w:val="28"/>
        </w:rPr>
        <w:t>имеющая компьютеры с доступом в Интернет и более 7000 экземпляров книг</w:t>
      </w:r>
      <w:r w:rsidRPr="002E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на территории поселения появятся новые объекты соцкультбыта: аптека, пункт бытового обслуживания, благоустроенные места отдыха в парке и на пруду.</w:t>
      </w:r>
      <w:proofErr w:type="gramEnd"/>
    </w:p>
    <w:p w:rsidR="002E2FE2" w:rsidRDefault="003945AE" w:rsidP="003945AE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63360" behindDoc="0" locked="0" layoutInCell="1" allowOverlap="0">
            <wp:simplePos x="0" y="0"/>
            <wp:positionH relativeFrom="column">
              <wp:posOffset>-40640</wp:posOffset>
            </wp:positionH>
            <wp:positionV relativeFrom="line">
              <wp:posOffset>183515</wp:posOffset>
            </wp:positionV>
            <wp:extent cx="3148965" cy="2019935"/>
            <wp:effectExtent l="19050" t="0" r="0" b="0"/>
            <wp:wrapSquare wrapText="bothSides"/>
            <wp:docPr id="10" name="Рисунок 4" descr="Профессиональное училище №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ессиональное училище №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1999 года в селе открылась новая школа, которая была построена на территории профессионального училища № 23 рядом с учебным корпусом училища, и соединена с ним </w:t>
      </w: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переходом. </w:t>
      </w:r>
    </w:p>
    <w:p w:rsidR="003945AE" w:rsidRPr="003945AE" w:rsidRDefault="003945AE" w:rsidP="003945AE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Дмитриевской средней школе обучается 130 учащихся.</w:t>
      </w:r>
    </w:p>
    <w:p w:rsidR="003945AE" w:rsidRPr="003945AE" w:rsidRDefault="003945AE" w:rsidP="003945AE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 село Дмитриевка </w:t>
      </w:r>
      <w:proofErr w:type="gramStart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proofErr w:type="gramEnd"/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профтехучилищем - градообразующим учреждением поселения,</w:t>
      </w:r>
      <w:r w:rsidR="002E2FE2">
        <w:t xml:space="preserve"> </w:t>
      </w:r>
      <w:r w:rsidR="002E2FE2" w:rsidRPr="002E2FE2">
        <w:rPr>
          <w:rFonts w:ascii="Times New Roman" w:hAnsi="Times New Roman" w:cs="Times New Roman"/>
          <w:sz w:val="28"/>
          <w:szCs w:val="28"/>
        </w:rPr>
        <w:t>которое готовит рабочие кадры для ООО «</w:t>
      </w:r>
      <w:proofErr w:type="spellStart"/>
      <w:r w:rsidR="002E2FE2" w:rsidRPr="002E2FE2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2E2FE2" w:rsidRPr="002E2FE2">
        <w:rPr>
          <w:rFonts w:ascii="Times New Roman" w:hAnsi="Times New Roman" w:cs="Times New Roman"/>
          <w:sz w:val="28"/>
          <w:szCs w:val="28"/>
        </w:rPr>
        <w:t xml:space="preserve"> Белогорья»</w:t>
      </w:r>
      <w:r w:rsidR="002E2FE2">
        <w:rPr>
          <w:rFonts w:ascii="Times New Roman" w:hAnsi="Times New Roman" w:cs="Times New Roman"/>
          <w:sz w:val="28"/>
          <w:szCs w:val="28"/>
        </w:rPr>
        <w:t>,</w:t>
      </w:r>
      <w:r w:rsidRPr="003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2009 году отметило свой полувековой юбилей. Директором училища является Нефедов Михаил Николаевич. Обучение происходит по следующим специальностям: механизатор широкого профиля, бухгалтер, оператор ЭВМ, повар-кондитер, продавец-контролер. На базе училища расположен музей боевой и трудовой славы земляков.</w:t>
      </w:r>
    </w:p>
    <w:p w:rsidR="00B416E7" w:rsidRPr="00B416E7" w:rsidRDefault="00B416E7" w:rsidP="00B416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E7">
        <w:rPr>
          <w:rFonts w:ascii="Times New Roman" w:hAnsi="Times New Roman" w:cs="Times New Roman"/>
          <w:sz w:val="28"/>
          <w:szCs w:val="28"/>
        </w:rPr>
        <w:t>В 2012 году был проведен капитальный ремонт бывшей конторы колхоза «Маяк» под офис врача общей практики, в котором также компактно расположились отделение связи, опорный пункт участкового полиции, кабинет совета ветеранов, зал для хореографии, зал для работы по дереву, где обучаются школьники и АТС.</w:t>
      </w:r>
    </w:p>
    <w:p w:rsidR="00B416E7" w:rsidRDefault="00B4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16E7" w:rsidRPr="00B416E7" w:rsidRDefault="00B416E7" w:rsidP="00B416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6E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3. </w:t>
      </w:r>
      <w:r w:rsidR="004F0F45">
        <w:rPr>
          <w:rFonts w:ascii="Times New Roman" w:hAnsi="Times New Roman" w:cs="Times New Roman"/>
          <w:b/>
          <w:sz w:val="32"/>
          <w:szCs w:val="32"/>
        </w:rPr>
        <w:t>Социально-э</w:t>
      </w:r>
      <w:r w:rsidRPr="00B416E7">
        <w:rPr>
          <w:rFonts w:ascii="Times New Roman" w:hAnsi="Times New Roman" w:cs="Times New Roman"/>
          <w:b/>
          <w:sz w:val="32"/>
          <w:szCs w:val="32"/>
        </w:rPr>
        <w:t>кономическое развитие</w:t>
      </w:r>
    </w:p>
    <w:p w:rsidR="004F0F45" w:rsidRPr="004F0F45" w:rsidRDefault="004F0F45" w:rsidP="004F0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F45">
        <w:rPr>
          <w:rFonts w:ascii="Times New Roman" w:hAnsi="Times New Roman" w:cs="Times New Roman"/>
          <w:sz w:val="28"/>
          <w:szCs w:val="28"/>
        </w:rPr>
        <w:t xml:space="preserve">3.1 Социальное развитие </w:t>
      </w:r>
    </w:p>
    <w:p w:rsidR="00A97F09" w:rsidRPr="00A97F09" w:rsidRDefault="00A97F09" w:rsidP="00A97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 поселения представлена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«Дмитриевская средняя общеобразовательная школа», отделением врачебной общей (семейной) практики, Дмитриевским и </w:t>
      </w:r>
      <w:proofErr w:type="spell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Коровинским</w:t>
      </w:r>
      <w:proofErr w:type="spell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домами культуры, Дмитриевской и </w:t>
      </w:r>
      <w:proofErr w:type="spell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Коровинской</w:t>
      </w:r>
      <w:proofErr w:type="spell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библиотеками, филиалом Сбербанка, отделением почтовой связи, 7 магазинами, благоустроено 2 кладбища. В 2009 году в здании администрации Дмитриевского сельского поселения отремонтирован и оборудован пункт охраны общественного правопорядка, который оснащен современной оргтехникой, мебелью, методическим материалом. </w:t>
      </w:r>
    </w:p>
    <w:p w:rsidR="004F0F45" w:rsidRPr="0068109F" w:rsidRDefault="004F0F45" w:rsidP="004F0F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45">
        <w:rPr>
          <w:rFonts w:ascii="Times New Roman" w:hAnsi="Times New Roman" w:cs="Times New Roman"/>
          <w:sz w:val="28"/>
          <w:szCs w:val="28"/>
        </w:rPr>
        <w:t xml:space="preserve">Сегодня основное место в экономике поселения занимает производство сельскохозяйственной продукции. </w:t>
      </w:r>
      <w:proofErr w:type="gramStart"/>
      <w:r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осени 2007 года  производство сельскохозяйственной продукции на 2951 га пашни перешло к ООО «</w:t>
      </w:r>
      <w:proofErr w:type="spellStart"/>
      <w:r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Белгранкорм-также</w:t>
      </w:r>
      <w:proofErr w:type="spellEnd"/>
      <w:r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крестьянско-фермерских хозяйств и  малых сельскохозяйственных предприятий с 448 га пашни. 5 семейных ферм занимаются  производством молока и  мяса, 2 семейных фермы занимаются  производством продукции пчеловодства </w:t>
      </w:r>
      <w:r w:rsidRPr="004F0F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0F45">
        <w:rPr>
          <w:rFonts w:ascii="Times New Roman" w:hAnsi="Times New Roman" w:cs="Times New Roman"/>
          <w:sz w:val="28"/>
          <w:szCs w:val="28"/>
        </w:rPr>
        <w:t>Наплеков</w:t>
      </w:r>
      <w:proofErr w:type="spellEnd"/>
      <w:r w:rsidRPr="004F0F45">
        <w:rPr>
          <w:rFonts w:ascii="Times New Roman" w:hAnsi="Times New Roman" w:cs="Times New Roman"/>
          <w:sz w:val="28"/>
          <w:szCs w:val="28"/>
        </w:rPr>
        <w:t xml:space="preserve"> А.Д., Черкашин А.М.)</w:t>
      </w:r>
      <w:r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>,  всего  в работе семейных ферм занято 65 человек.</w:t>
      </w:r>
      <w:r w:rsidRPr="006810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F0F45" w:rsidRPr="004F0F45" w:rsidRDefault="004F0F45" w:rsidP="00A97F09">
      <w:pPr>
        <w:tabs>
          <w:tab w:val="left" w:pos="9498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году особое внимание в поселении уделялось вопросам занятости населения, организации общественных работ. В программе содействия </w:t>
      </w:r>
      <w:proofErr w:type="spellStart"/>
      <w:r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поучаствовало 4 семьи, которые получили на развитие своего дела по 58,8 тыс. рублей. Эти семьи приобрели КРС, свиней, землянику. </w:t>
      </w:r>
    </w:p>
    <w:p w:rsidR="004F0F45" w:rsidRPr="0068109F" w:rsidRDefault="004F0F45" w:rsidP="004F0F45">
      <w:pPr>
        <w:spacing w:after="0" w:line="240" w:lineRule="auto"/>
        <w:ind w:left="335" w:right="335" w:firstLine="5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0F45" w:rsidRDefault="004F0F45" w:rsidP="004F0F4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семьям и сельским застройщикам   оказывается ощутимая  материальная поддержка. Всем желающим администрация выделяет участки под строительство собственного дома и на развитие ЛПХ. В 2010 году выделено 20 земельных участков.  </w:t>
      </w:r>
    </w:p>
    <w:p w:rsidR="004F0F45" w:rsidRPr="004F0F45" w:rsidRDefault="004F0F45" w:rsidP="004F0F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45">
        <w:rPr>
          <w:rFonts w:ascii="Times New Roman" w:hAnsi="Times New Roman" w:cs="Times New Roman"/>
          <w:sz w:val="28"/>
          <w:szCs w:val="28"/>
        </w:rPr>
        <w:lastRenderedPageBreak/>
        <w:t xml:space="preserve">Всем желающим по программе «Доступное и комфортное жилье» были выделены участки под строительство собственного дома и на развитие ЛПХ. </w:t>
      </w:r>
      <w:proofErr w:type="gramStart"/>
      <w:r w:rsidRPr="004F0F45">
        <w:rPr>
          <w:rFonts w:ascii="Times New Roman" w:hAnsi="Times New Roman" w:cs="Times New Roman"/>
          <w:sz w:val="28"/>
          <w:szCs w:val="28"/>
        </w:rPr>
        <w:t>В 2012 году выделено 40 земельных участков под застройку:  ул. Озерная – 18; ул. Новая – 5; в с. Ольховка – 17 участков: ул. Дачная – 5, ул. Вишневая – 10, ул. Московская –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0F45" w:rsidRPr="004F0F45" w:rsidRDefault="004F0F45" w:rsidP="004F0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F45">
        <w:rPr>
          <w:rFonts w:ascii="Times New Roman" w:hAnsi="Times New Roman" w:cs="Times New Roman"/>
          <w:sz w:val="28"/>
          <w:szCs w:val="28"/>
        </w:rPr>
        <w:t xml:space="preserve">В 2012 году в программе содействия </w:t>
      </w:r>
      <w:proofErr w:type="spellStart"/>
      <w:r w:rsidRPr="004F0F4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F0F45">
        <w:rPr>
          <w:rFonts w:ascii="Times New Roman" w:hAnsi="Times New Roman" w:cs="Times New Roman"/>
          <w:sz w:val="28"/>
          <w:szCs w:val="28"/>
        </w:rPr>
        <w:t xml:space="preserve"> населения при содействии администрации и центра занятости района участвовали 3 семьи, которые получили на развитие своего дела по 150 тыс. рублей.</w:t>
      </w:r>
    </w:p>
    <w:p w:rsidR="00A97F09" w:rsidRDefault="00A97F09" w:rsidP="004F0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45" w:rsidRDefault="004F0F45" w:rsidP="004F0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Развитие экономики</w:t>
      </w:r>
    </w:p>
    <w:p w:rsidR="00A97F09" w:rsidRPr="00A97F09" w:rsidRDefault="00A97F09" w:rsidP="00A97F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0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-1816</wp:posOffset>
            </wp:positionV>
            <wp:extent cx="3324491" cy="2232837"/>
            <wp:effectExtent l="19050" t="0" r="9259" b="0"/>
            <wp:wrapTight wrapText="bothSides">
              <wp:wrapPolygon edited="0">
                <wp:start x="-124" y="0"/>
                <wp:lineTo x="-124" y="21377"/>
                <wp:lineTo x="21660" y="21377"/>
                <wp:lineTo x="21660" y="0"/>
                <wp:lineTo x="-124" y="0"/>
              </wp:wrapPolygon>
            </wp:wrapTight>
            <wp:docPr id="11" name="Рисунок 1" descr="http://www.rakitnoeadm.ru/sites/default/files/imgz/dsc0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kitnoeadm.ru/sites/default/files/imgz/dsc07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91" cy="223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осуществляет хозяйственную деятельность ООО «</w:t>
      </w:r>
      <w:proofErr w:type="spell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зерновая компания», ООО «</w:t>
      </w:r>
      <w:proofErr w:type="spell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свинокомплекс</w:t>
      </w:r>
      <w:proofErr w:type="spell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Пищепромпереработка</w:t>
      </w:r>
      <w:proofErr w:type="spell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«Агрофирма «</w:t>
      </w:r>
      <w:proofErr w:type="spell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Герцевская</w:t>
      </w:r>
      <w:proofErr w:type="spell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занимающаяся выращиванием индеек. </w:t>
      </w:r>
    </w:p>
    <w:p w:rsidR="00A97F09" w:rsidRPr="00A97F09" w:rsidRDefault="00A97F09" w:rsidP="00D9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18 семейных ферм, которые в 2013 г. произвели продукции на сумму более 40 млн</w:t>
      </w:r>
      <w:proofErr w:type="gram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A97F09" w:rsidRPr="00A97F09" w:rsidRDefault="00A97F09" w:rsidP="00D9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инфраструктурное предприятие ИП </w:t>
      </w:r>
      <w:proofErr w:type="spellStart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Шаюсупов</w:t>
      </w:r>
      <w:proofErr w:type="spellEnd"/>
      <w:r w:rsidRPr="00A9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Б.П., которое занимается закупом и переработкой мяса. </w:t>
      </w:r>
    </w:p>
    <w:p w:rsidR="005E1618" w:rsidRDefault="005E1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1618" w:rsidRPr="005E1618" w:rsidRDefault="005E1618" w:rsidP="005E161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618">
        <w:rPr>
          <w:rFonts w:ascii="Times New Roman" w:hAnsi="Times New Roman" w:cs="Times New Roman"/>
          <w:b/>
          <w:sz w:val="32"/>
          <w:szCs w:val="32"/>
        </w:rPr>
        <w:lastRenderedPageBreak/>
        <w:t>Глава 4. Благоустройство</w:t>
      </w:r>
    </w:p>
    <w:p w:rsid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Инфраструктура объекта</w:t>
      </w:r>
    </w:p>
    <w:p w:rsidR="005E1618" w:rsidRDefault="005E1618" w:rsidP="005E1618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населенные пункты поселения связаны дорогами с твердым покрытием. Имеется телефонная связь. По территории округа проходит дорога районного значения «Строитель-Бутово».</w:t>
      </w:r>
    </w:p>
    <w:p w:rsidR="005E1618" w:rsidRP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 xml:space="preserve">Население сельского поселения обслуживает торговый центр </w:t>
      </w:r>
      <w:proofErr w:type="spellStart"/>
      <w:r w:rsidRPr="005E1618">
        <w:rPr>
          <w:rFonts w:ascii="Times New Roman" w:hAnsi="Times New Roman" w:cs="Times New Roman"/>
          <w:sz w:val="28"/>
          <w:szCs w:val="28"/>
        </w:rPr>
        <w:t>Томаровского</w:t>
      </w:r>
      <w:proofErr w:type="spellEnd"/>
      <w:r w:rsidRPr="005E1618">
        <w:rPr>
          <w:rFonts w:ascii="Times New Roman" w:hAnsi="Times New Roman" w:cs="Times New Roman"/>
          <w:sz w:val="28"/>
          <w:szCs w:val="28"/>
        </w:rPr>
        <w:t xml:space="preserve"> сельпо и два частных магазина.</w:t>
      </w:r>
    </w:p>
    <w:p w:rsidR="005E1618" w:rsidRP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>Полностью решены вопросы уличного освещения. Территории поселения освещается 120 фонарями.</w:t>
      </w:r>
    </w:p>
    <w:p w:rsidR="006B42DF" w:rsidRPr="00BB721A" w:rsidRDefault="006B42DF" w:rsidP="006B42DF">
      <w:pPr>
        <w:tabs>
          <w:tab w:val="left" w:pos="9355"/>
        </w:tabs>
        <w:spacing w:after="0" w:line="360" w:lineRule="auto"/>
        <w:ind w:right="-1" w:firstLine="5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делается для благоустройства населённых пунктов. </w:t>
      </w:r>
      <w:proofErr w:type="gramStart"/>
      <w:r w:rsidRPr="00BB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 на территории Дмитриевского сельского поселения были уложены тротуарная дорожка по ул. Центральной 514 кв.м. (от Дома культуры до въезда на территорию Дмитриевского профессионального училища № 23 – 232 кв.м.; около администрации – 282 кв.м.);   и  282 кв.м. дорожного бордюра по ул. Центральной; проведен водопровод на ул. Колхозная – 700 м.; отремонтирован колодец на ул. Колхозная;</w:t>
      </w:r>
      <w:proofErr w:type="gramEnd"/>
      <w:r w:rsidRPr="00BB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огорожен стадион </w:t>
      </w:r>
      <w:proofErr w:type="gramStart"/>
      <w:r w:rsidRPr="00BB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Дмитриевка</w:t>
      </w:r>
      <w:proofErr w:type="gramEnd"/>
      <w:r w:rsidRPr="00BB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завезен грунт; обновлено адресное хозяйство по поселению, т.е. были изготовлены и установлены таблички с наименованием улиц и номеров домов;  закрыта свалка по ул. Новой.</w:t>
      </w:r>
    </w:p>
    <w:p w:rsidR="005E1618" w:rsidRP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="006B42DF">
        <w:rPr>
          <w:rFonts w:ascii="Times New Roman" w:hAnsi="Times New Roman" w:cs="Times New Roman"/>
          <w:sz w:val="28"/>
          <w:szCs w:val="28"/>
        </w:rPr>
        <w:t>в</w:t>
      </w:r>
      <w:r w:rsidRPr="005E1618">
        <w:rPr>
          <w:rFonts w:ascii="Times New Roman" w:hAnsi="Times New Roman" w:cs="Times New Roman"/>
          <w:sz w:val="28"/>
          <w:szCs w:val="28"/>
        </w:rPr>
        <w:t xml:space="preserve">ыполнен капитальный ремонт Дома культуры. </w:t>
      </w:r>
      <w:proofErr w:type="gramStart"/>
      <w:r w:rsidRPr="005E1618">
        <w:rPr>
          <w:rFonts w:ascii="Times New Roman" w:hAnsi="Times New Roman" w:cs="Times New Roman"/>
          <w:sz w:val="28"/>
          <w:szCs w:val="28"/>
        </w:rPr>
        <w:t>Построено дорог с твёрдым покрытием – 0,75 км, а именно: ул. Садовая – 0,399 км, - ул. Колхозная – 0,351 км.</w:t>
      </w:r>
      <w:proofErr w:type="gramEnd"/>
      <w:r w:rsidRPr="005E1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618">
        <w:rPr>
          <w:rFonts w:ascii="Times New Roman" w:hAnsi="Times New Roman" w:cs="Times New Roman"/>
          <w:sz w:val="28"/>
          <w:szCs w:val="28"/>
        </w:rPr>
        <w:t>Выполнен ремонт 1,338 км асфальтного покрытия, в том числе,  ул. Садовая – 0,693км, ул. Новая – 0,338км, ул. Набережная – 0,337 км.</w:t>
      </w:r>
      <w:proofErr w:type="gramEnd"/>
    </w:p>
    <w:p w:rsidR="005E1618" w:rsidRP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 xml:space="preserve">В прошедшем году выполнен капитальный ремонт автодороги </w:t>
      </w:r>
      <w:proofErr w:type="gramStart"/>
      <w:r w:rsidRPr="005E16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1618">
        <w:rPr>
          <w:rFonts w:ascii="Times New Roman" w:hAnsi="Times New Roman" w:cs="Times New Roman"/>
          <w:sz w:val="28"/>
          <w:szCs w:val="28"/>
        </w:rPr>
        <w:t>. Дмитриевка – г. Строитель (проходит через село по улице Центральная).</w:t>
      </w:r>
    </w:p>
    <w:p w:rsidR="005E1618" w:rsidRP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61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5E1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6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1618">
        <w:rPr>
          <w:rFonts w:ascii="Times New Roman" w:hAnsi="Times New Roman" w:cs="Times New Roman"/>
          <w:sz w:val="28"/>
          <w:szCs w:val="28"/>
        </w:rPr>
        <w:t>. Дмитриевка на ул. Новая было создано территориальное общественное самоуправление «Современник». Жители этой улицы обустроили детскую площадку с каруселью, качелями, горкой</w:t>
      </w:r>
      <w:r w:rsidR="00BB721A">
        <w:rPr>
          <w:rFonts w:ascii="Times New Roman" w:hAnsi="Times New Roman" w:cs="Times New Roman"/>
          <w:sz w:val="28"/>
          <w:szCs w:val="28"/>
        </w:rPr>
        <w:t>.</w:t>
      </w:r>
    </w:p>
    <w:p w:rsidR="005E1618" w:rsidRP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 xml:space="preserve">На территории поселения регулярно происходит вывоз твёрдых бытовых отходов. </w:t>
      </w:r>
      <w:proofErr w:type="gramStart"/>
      <w:r w:rsidRPr="005E1618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5E1618">
        <w:rPr>
          <w:rFonts w:ascii="Times New Roman" w:hAnsi="Times New Roman" w:cs="Times New Roman"/>
          <w:sz w:val="28"/>
          <w:szCs w:val="28"/>
        </w:rPr>
        <w:t xml:space="preserve">  51контейнер для сбора ТБО.</w:t>
      </w:r>
    </w:p>
    <w:p w:rsidR="005E1618" w:rsidRP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18">
        <w:rPr>
          <w:rFonts w:ascii="Times New Roman" w:hAnsi="Times New Roman" w:cs="Times New Roman"/>
          <w:sz w:val="28"/>
          <w:szCs w:val="28"/>
        </w:rPr>
        <w:t>Постоянно велась борьба с сорной растительностью на территории поселения. Были  ликвидированы несанкционированные свалки, проводилась санитарная уборка кладбищ.</w:t>
      </w:r>
    </w:p>
    <w:p w:rsidR="00BB721A" w:rsidRPr="0068109F" w:rsidRDefault="005E1618" w:rsidP="00D93A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18">
        <w:rPr>
          <w:rFonts w:ascii="Times New Roman" w:hAnsi="Times New Roman" w:cs="Times New Roman"/>
          <w:sz w:val="28"/>
          <w:szCs w:val="28"/>
        </w:rPr>
        <w:t>Работниками ПУ-23, школы, администрации была проведена значительная работа по благоустройству своих территорий, посадке цветов и деревьев.  В ходе реализации областного проекта «Зелёная столица» Было посажено 18 га деревьев, в том числе, 8 га – берёзы, 5 га – каштаны, 5 га – сосны.</w:t>
      </w:r>
      <w:r w:rsidR="00D93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21A"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общественных работ был выполнен большой объем по благоустройству территории поселения: очистка старого парка от мусора, поросли, сухих деревьев и веток для дальнейшего превращения его в парк отдыха), очистка всех кладбищенских территорий, благоустройство парка по ул. Центральная с. Дмитриевка (выравнивание грунта, посадка саженцев и цветов, посеян газон) вычищены близлежащие лесополосы, постоянно проводился сбор мусора по улицам и вдоль дорог</w:t>
      </w:r>
      <w:proofErr w:type="gramEnd"/>
      <w:r w:rsidR="00BB721A" w:rsidRPr="004F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скашивалась сорная растительность. </w:t>
      </w:r>
    </w:p>
    <w:p w:rsidR="00BB721A" w:rsidRDefault="00BB721A" w:rsidP="006B42D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парке «Дмитриевский» посеяно 5 тыс. кв. м газона, уложен 261 кв</w:t>
      </w:r>
      <w:proofErr w:type="gram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тротуарной плитки, посажено 300 саженцев деревьев, завезен грунт на клумбы, посажены розы, проложена оросительная система протяжённостью 200 м  и стоимостью 41,3 тыс. рублей, проведены земельные работы для установки фонарей уличного освещения. </w:t>
      </w:r>
    </w:p>
    <w:p w:rsidR="006B42DF" w:rsidRPr="006B42DF" w:rsidRDefault="006B42DF" w:rsidP="006B4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2012 года </w:t>
      </w:r>
      <w:proofErr w:type="gram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Дмитриевка проведена оптоволоконная линия. </w:t>
      </w:r>
    </w:p>
    <w:p w:rsidR="006B42DF" w:rsidRPr="006B42DF" w:rsidRDefault="006B42DF" w:rsidP="006B4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2012 года установлены два автопавильона </w:t>
      </w:r>
      <w:proofErr w:type="gram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Кривая Роща, х. Сухой Лог. </w:t>
      </w:r>
    </w:p>
    <w:p w:rsidR="006B42DF" w:rsidRPr="006B42DF" w:rsidRDefault="006B42DF" w:rsidP="006B4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2009 года ведутся работы по обустройству рекреационной зоны возле Дмитриевского пруда. Очищена территория от дикорастущих деревьев, установлены скамейки, завезён песок. </w:t>
      </w:r>
    </w:p>
    <w:p w:rsidR="006B42DF" w:rsidRPr="006B42DF" w:rsidRDefault="006B42DF" w:rsidP="006B4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г. в рамках областного проекта «Зеленая столица» </w:t>
      </w:r>
      <w:proofErr w:type="spell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дмитриевцы</w:t>
      </w:r>
      <w:proofErr w:type="spell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высадили деревья на пустыре за храмом и в Дмитриевском парке. Возле библиотеки и в центре села было установлено вертикальное озеленение. В парке отдыха оборудован фонтан, установлены беседки, скамейки, качели, малые архитектурные формы, изгородь. Силами жителей поселения высажено более 6000 саженцев сосны около х. </w:t>
      </w:r>
      <w:proofErr w:type="spell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Стадница</w:t>
      </w:r>
      <w:proofErr w:type="spell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балке </w:t>
      </w:r>
      <w:proofErr w:type="spell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Будаковщина</w:t>
      </w:r>
      <w:proofErr w:type="spell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Дмитриевка заложен питомник на 0,17 га из рябины, клена остролистного, каштана, дуба. Произведена высадка саженцев сосны в овраге на ул. Шатилова </w:t>
      </w:r>
    </w:p>
    <w:tbl>
      <w:tblPr>
        <w:tblW w:w="941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6"/>
        <w:gridCol w:w="4707"/>
      </w:tblGrid>
      <w:tr w:rsidR="006B42DF" w:rsidRPr="00432651" w:rsidTr="00D93A55">
        <w:trPr>
          <w:tblCellSpacing w:w="7" w:type="dxa"/>
        </w:trPr>
        <w:tc>
          <w:tcPr>
            <w:tcW w:w="0" w:type="auto"/>
            <w:vAlign w:val="center"/>
            <w:hideMark/>
          </w:tcPr>
          <w:p w:rsidR="006B42DF" w:rsidRPr="00432651" w:rsidRDefault="006B42DF" w:rsidP="00D9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3638" cy="2323754"/>
                  <wp:effectExtent l="19050" t="0" r="0" b="0"/>
                  <wp:docPr id="12" name="Рисунок 2" descr="дмитрие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митрие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472" cy="232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42DF" w:rsidRPr="00432651" w:rsidRDefault="006B42DF" w:rsidP="00D9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8699" cy="2273194"/>
                  <wp:effectExtent l="19050" t="0" r="3101" b="0"/>
                  <wp:docPr id="13" name="Рисунок 3" descr="дмитрие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митрие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705" cy="2277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2DF" w:rsidRPr="00432651" w:rsidTr="00D93A55">
        <w:trPr>
          <w:tblCellSpacing w:w="7" w:type="dxa"/>
        </w:trPr>
        <w:tc>
          <w:tcPr>
            <w:tcW w:w="0" w:type="auto"/>
            <w:vAlign w:val="center"/>
            <w:hideMark/>
          </w:tcPr>
          <w:p w:rsidR="006B42DF" w:rsidRPr="00432651" w:rsidRDefault="006B42DF" w:rsidP="00D9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8035" cy="2509520"/>
                  <wp:effectExtent l="19050" t="0" r="5715" b="0"/>
                  <wp:docPr id="14" name="Рисунок 4" descr="дмитрие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митрие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250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42DF" w:rsidRPr="00432651" w:rsidRDefault="006B42DF" w:rsidP="00D9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8035" cy="2509520"/>
                  <wp:effectExtent l="19050" t="0" r="5715" b="0"/>
                  <wp:docPr id="15" name="Рисунок 5" descr="дмитрие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митрие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250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A55" w:rsidRDefault="00D93A55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618" w:rsidRDefault="005E1618" w:rsidP="005E1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 Памятники и достопримечательности</w:t>
      </w:r>
    </w:p>
    <w:p w:rsidR="00D93A55" w:rsidRPr="00432651" w:rsidRDefault="00D93A55" w:rsidP="00D9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555625</wp:posOffset>
            </wp:positionV>
            <wp:extent cx="5882005" cy="2825750"/>
            <wp:effectExtent l="19050" t="0" r="4445" b="0"/>
            <wp:wrapSquare wrapText="bothSides"/>
            <wp:docPr id="16" name="Рисунок 6" descr="Дмитри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митри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432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A55" w:rsidRPr="00D93A55" w:rsidRDefault="00D93A55" w:rsidP="00D93A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Памятник боевой славы</w:t>
      </w:r>
      <w:r w:rsidRPr="00D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погибших в годы Великой Отечественной войны односельчан. На 11 мемориальных досках фамилии 585 погибших воинов. </w:t>
      </w:r>
      <w:proofErr w:type="gramStart"/>
      <w:r w:rsidRPr="00D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в с. Дмитриевка в 1975 г. </w:t>
      </w:r>
      <w:proofErr w:type="gramEnd"/>
    </w:p>
    <w:p w:rsidR="00D93A55" w:rsidRPr="00432651" w:rsidRDefault="003F0C9C" w:rsidP="00D93A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4596130</wp:posOffset>
            </wp:positionV>
            <wp:extent cx="3319145" cy="2732405"/>
            <wp:effectExtent l="19050" t="0" r="0" b="0"/>
            <wp:wrapSquare wrapText="bothSides"/>
            <wp:docPr id="17" name="Рисунок 7" descr="Дмитри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митри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D93A55" w:rsidRPr="00D93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D93A55" w:rsidRPr="00D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A55" w:rsidRPr="00D93A55" w:rsidRDefault="00D93A55" w:rsidP="00D93A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Памятник в память о мужестве и героизме воинов</w:t>
      </w:r>
      <w:r w:rsidRPr="00D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71, 90 гвардейских, 100, 161, 184, 204, 219, 237, 309 стрелковых дивизий, 6 танкового корпуса, 86, 192 </w:t>
      </w:r>
      <w:proofErr w:type="gramStart"/>
      <w:r w:rsidRPr="00D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танковых бригад, освобождавших </w:t>
      </w:r>
      <w:proofErr w:type="spellStart"/>
      <w:r w:rsidRPr="00D93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ракитянскую</w:t>
      </w:r>
      <w:proofErr w:type="spellEnd"/>
      <w:r w:rsidRPr="00D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от фашистских захватчиков и насмерть стоявших в боях на Курской дуге в июле-августе 1943 г. Установлен в честь 30-летия Курской битвы у с. Дмитриевка (на автотрассе Белгород-Сумы) в 1973 г. В 1975 г. памятник дополнен двумя 76-мм артиллерийскими орудиями на постаментах. </w:t>
      </w:r>
      <w:proofErr w:type="gramEnd"/>
    </w:p>
    <w:p w:rsidR="00D93A55" w:rsidRDefault="0053546C" w:rsidP="005354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02960" cy="2902585"/>
            <wp:effectExtent l="19050" t="0" r="2540" b="0"/>
            <wp:wrapSquare wrapText="bothSides"/>
            <wp:docPr id="7" name="Рисунок 8" descr="Дмитри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митри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A55"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3A55"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Храм Святителя </w:t>
      </w:r>
      <w:proofErr w:type="spellStart"/>
      <w:r w:rsidR="00D93A55"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Димитрия</w:t>
      </w:r>
      <w:proofErr w:type="spellEnd"/>
      <w:r w:rsidR="00D93A55"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Ростовского в с</w:t>
      </w:r>
      <w:proofErr w:type="gramStart"/>
      <w:r w:rsidR="00D93A55"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="00D93A55"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митриевка.</w:t>
      </w:r>
      <w:r w:rsidR="00D93A55"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 30 ноября 2008 г. Возведен на средства Белгородского областного фонда поддержки малого предпринимательства (исполнительный директор Т.Л. </w:t>
      </w:r>
      <w:proofErr w:type="spellStart"/>
      <w:r w:rsidR="00D93A55"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="00D93A55"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жителей поселения.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2008 г. силами работников администрации и жителями улицы Шатилова благоустроен колодец. Возрожден колодец в овраге ул. Шатилова. Заменены кольца, изгородь, скамейка, разбиты клумбы.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располагаются 45 колодцев, 16 из них благоустроены. </w:t>
      </w:r>
    </w:p>
    <w:p w:rsidR="0053546C" w:rsidRPr="0053546C" w:rsidRDefault="0053546C" w:rsidP="005354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46C" w:rsidRDefault="00535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546C" w:rsidRPr="0053546C" w:rsidRDefault="0053546C" w:rsidP="005354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46C">
        <w:rPr>
          <w:rFonts w:ascii="Times New Roman" w:hAnsi="Times New Roman" w:cs="Times New Roman"/>
          <w:b/>
          <w:sz w:val="32"/>
          <w:szCs w:val="32"/>
        </w:rPr>
        <w:lastRenderedPageBreak/>
        <w:t>Глава 5. Гордость и призвание</w:t>
      </w:r>
    </w:p>
    <w:p w:rsidR="0053546C" w:rsidRDefault="0053546C" w:rsidP="005354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Заслуги населения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2006 по 2011 год пять педагогов Дмитриевской средней школы стали обладателями гранта в рамках национального проекта «Образование» - Скалозубов Николай Фёдорович, Макова Светлана Ивановна, Морозова Людмила Николаевна, Матчин Юрий </w:t>
      </w:r>
      <w:proofErr w:type="spellStart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Дудкина Лариса Петровна.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 Бабынина Татьяна Ивановна стала победителем районного конкурса «Учитель года 2012», побед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регионального конкурса «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математика в образовательном учреждении ХХ</w:t>
      </w:r>
      <w:proofErr w:type="gramStart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участником 111 областной </w:t>
      </w:r>
      <w:proofErr w:type="spellStart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интернет-олимпиады</w:t>
      </w:r>
      <w:proofErr w:type="spellEnd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информатики и ИКТ.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Дмитриевское сельское поселение заняло в 2011 году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первое в районном конкурсе на лучшее новогоднее оформление в номинации «Лучшее оформление сельского поселения»;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второе место в рейтинговом соревновании между органами местного самоуправления городских и сельских поселений в 2011 году».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результатам оценки эффективности деятельности органов местного самоуправления городских и сельских поселений награждено дипломом за существенные темпы прироста значений показателей за 2011 год и получен грант в размере 70 тыс</w:t>
      </w:r>
      <w:proofErr w:type="gramStart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53546C" w:rsidRPr="0053546C" w:rsidTr="00C67550">
        <w:trPr>
          <w:tblCellSpacing w:w="7" w:type="dxa"/>
        </w:trPr>
        <w:tc>
          <w:tcPr>
            <w:tcW w:w="0" w:type="auto"/>
            <w:vAlign w:val="center"/>
            <w:hideMark/>
          </w:tcPr>
          <w:p w:rsidR="0053546C" w:rsidRPr="0053546C" w:rsidRDefault="0053546C" w:rsidP="0053546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Знаменитые люди поселения</w:t>
            </w:r>
          </w:p>
        </w:tc>
      </w:tr>
    </w:tbl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Бережной Петр Иванович – 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кавалер орденов Славы, погиб 16.01.1945 г.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Борченко</w:t>
      </w:r>
      <w:proofErr w:type="spellEnd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 Васильевич 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(1938 г.р.) – награжден орденами Трудовой Славы III и II степени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Воробьев Василий Ионович (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1929 г.р.)– награжден двумя орденами «Знак Почета», медалями «За доблестный самоотверженный труд в период Великой Отечественной войны», «За доблестный труд. В ознаменование 100-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летия со дня рождения В. И. Ленина», «За заслуги перед землей Белгородской» II степени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 Евдокия Алексеевна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(1938 г.р.) – награждена орденом Трудового Красного знамени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Кузнецова Ольга Матвеевна 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(1942 г.р.) – награждена орденом Трудовой Славы III степени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 Тамара Филипповна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(1938 г.р.) – награждена орденом «Знак Почета»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Лавриненко</w:t>
      </w:r>
      <w:proofErr w:type="spellEnd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 Сергеевич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(1935 г.р.) – награжден орденом Ленина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Овчаренко Мария Федоровна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 г.р.) – награждена орденом «Знак Почета»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Остапенко</w:t>
      </w:r>
      <w:proofErr w:type="spellEnd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Мария Николаевна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(1938 г.р.) – награждена орденом «Знак Почета»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Подлипенский</w:t>
      </w:r>
      <w:proofErr w:type="spellEnd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 Дмитриевич 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(1940 г.р.) – награжден орденами «Знак Почета» и Октябрьской Революции; Заслуженный механизатор России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Скалозубов Николай Федорович 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(1948 г.р.) – награжден медалью «За заслуги перед землей Белгородской» II степени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Скурыдин</w:t>
      </w:r>
      <w:proofErr w:type="spellEnd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Николай Андреевич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(1939 г.р.) – награжден орденом «Знак Почета» </w:t>
      </w:r>
    </w:p>
    <w:p w:rsidR="0053546C" w:rsidRPr="0053546C" w:rsidRDefault="0053546C" w:rsidP="00535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Шинкова</w:t>
      </w:r>
      <w:proofErr w:type="spellEnd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Ивановна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(1940-2013 гг.) – награждена орденом Трудовой Славы III степени  </w:t>
      </w:r>
    </w:p>
    <w:p w:rsidR="0053546C" w:rsidRPr="0053546C" w:rsidRDefault="0053546C" w:rsidP="005354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Книгу Почета </w:t>
      </w:r>
      <w:proofErr w:type="spellStart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занесены – </w:t>
      </w:r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Скалозубов Николай Фёдорович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 физкультуры Дмитриевской средней школы (2008 г.), </w:t>
      </w:r>
      <w:proofErr w:type="spellStart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Скурыдин</w:t>
      </w:r>
      <w:proofErr w:type="spellEnd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Николай Андреевич –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бывший директор школы (2009 г.), </w:t>
      </w:r>
      <w:proofErr w:type="spellStart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Поддубровская</w:t>
      </w:r>
      <w:proofErr w:type="spellEnd"/>
      <w:r w:rsidRPr="00535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Нина Федоровна</w:t>
      </w:r>
      <w:r w:rsidRPr="005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Дмитриевской средней школы по учебно-воспитательной работе (2010 г.). </w:t>
      </w:r>
    </w:p>
    <w:p w:rsidR="0053546C" w:rsidRPr="0053546C" w:rsidRDefault="0053546C" w:rsidP="005354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047" w:rsidRDefault="00E6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77C0" w:rsidRDefault="00E63047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F68DF" w:rsidRDefault="00EF68DF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47" w:rsidRPr="00E63047" w:rsidRDefault="00E63047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047">
        <w:rPr>
          <w:rFonts w:ascii="Times New Roman" w:hAnsi="Times New Roman" w:cs="Times New Roman"/>
          <w:color w:val="000000"/>
          <w:sz w:val="28"/>
          <w:szCs w:val="28"/>
        </w:rPr>
        <w:t>У каждого человека есть Родина. В душе она незримо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047">
        <w:rPr>
          <w:rFonts w:ascii="Times New Roman" w:hAnsi="Times New Roman" w:cs="Times New Roman"/>
          <w:color w:val="000000"/>
          <w:sz w:val="28"/>
          <w:szCs w:val="28"/>
        </w:rPr>
        <w:t>присутствует всегда. И в какой бы точке планеты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047">
        <w:rPr>
          <w:rFonts w:ascii="Times New Roman" w:hAnsi="Times New Roman" w:cs="Times New Roman"/>
          <w:color w:val="000000"/>
          <w:sz w:val="28"/>
          <w:szCs w:val="28"/>
        </w:rPr>
        <w:t>не был, ощущаешь особое чувство сопричастности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047">
        <w:rPr>
          <w:rFonts w:ascii="Times New Roman" w:hAnsi="Times New Roman" w:cs="Times New Roman"/>
          <w:color w:val="000000"/>
          <w:sz w:val="28"/>
          <w:szCs w:val="28"/>
        </w:rPr>
        <w:t>и принадлежности к тому краю, где осознал свою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047">
        <w:rPr>
          <w:rFonts w:ascii="Times New Roman" w:hAnsi="Times New Roman" w:cs="Times New Roman"/>
          <w:color w:val="000000"/>
          <w:sz w:val="28"/>
          <w:szCs w:val="28"/>
        </w:rPr>
        <w:t>гражданскую ответственность за его судьбу. Для нас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047">
        <w:rPr>
          <w:rFonts w:ascii="Times New Roman" w:hAnsi="Times New Roman" w:cs="Times New Roman"/>
          <w:color w:val="000000"/>
          <w:sz w:val="28"/>
          <w:szCs w:val="28"/>
        </w:rPr>
        <w:t>– это великая Россия.</w:t>
      </w:r>
    </w:p>
    <w:p w:rsidR="00E63047" w:rsidRDefault="00E63047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cademyOldNarrow" w:hAnsi="AcademyOldNarrow" w:cs="AcademyOldNarrow"/>
          <w:color w:val="000000"/>
          <w:sz w:val="36"/>
          <w:szCs w:val="36"/>
        </w:rPr>
      </w:pPr>
      <w:r w:rsidRPr="00E63047">
        <w:rPr>
          <w:rFonts w:ascii="Times New Roman" w:hAnsi="Times New Roman" w:cs="Times New Roman"/>
          <w:color w:val="000000"/>
          <w:sz w:val="28"/>
          <w:szCs w:val="28"/>
        </w:rPr>
        <w:t>Но есть еще тот уголок земли, где родился, рос, трудился, где ждет тебя отчий дом.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047">
        <w:rPr>
          <w:rFonts w:ascii="Times New Roman" w:hAnsi="Times New Roman" w:cs="Times New Roman"/>
          <w:color w:val="000000"/>
          <w:sz w:val="28"/>
          <w:szCs w:val="28"/>
        </w:rPr>
        <w:t>Это место мы называем малой родиной</w:t>
      </w:r>
      <w:r>
        <w:rPr>
          <w:rFonts w:ascii="AcademyOldNarrow" w:hAnsi="AcademyOldNarrow" w:cs="AcademyOldNarrow"/>
          <w:color w:val="000000"/>
          <w:sz w:val="36"/>
          <w:szCs w:val="36"/>
        </w:rPr>
        <w:t>.</w:t>
      </w:r>
    </w:p>
    <w:p w:rsidR="00EF68DF" w:rsidRDefault="00EF68DF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7C0">
        <w:rPr>
          <w:rFonts w:ascii="Times New Roman" w:hAnsi="Times New Roman" w:cs="Times New Roman"/>
          <w:sz w:val="28"/>
          <w:szCs w:val="28"/>
        </w:rPr>
        <w:t xml:space="preserve">По многим показателям </w:t>
      </w:r>
      <w:r>
        <w:rPr>
          <w:rFonts w:ascii="Times New Roman" w:hAnsi="Times New Roman" w:cs="Times New Roman"/>
          <w:sz w:val="28"/>
          <w:szCs w:val="28"/>
        </w:rPr>
        <w:t>Дмитриевское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C77C0">
        <w:rPr>
          <w:rFonts w:ascii="Times New Roman" w:hAnsi="Times New Roman" w:cs="Times New Roman"/>
          <w:sz w:val="28"/>
          <w:szCs w:val="28"/>
        </w:rPr>
        <w:t xml:space="preserve"> идет в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sz w:val="28"/>
          <w:szCs w:val="28"/>
        </w:rPr>
        <w:t xml:space="preserve">ведущих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CC77C0">
        <w:rPr>
          <w:rFonts w:ascii="Times New Roman" w:hAnsi="Times New Roman" w:cs="Times New Roman"/>
          <w:sz w:val="28"/>
          <w:szCs w:val="28"/>
        </w:rPr>
        <w:t>. Динамично развивается экономика, работает промышленность, возделываются поля, прирастает животноводство, активно ведется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sz w:val="28"/>
          <w:szCs w:val="28"/>
        </w:rPr>
        <w:t>жилья и благоустройство, строятся дороги, развивается 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sz w:val="28"/>
          <w:szCs w:val="28"/>
        </w:rPr>
        <w:t>сфера, выполняются целевые программы, направленные на улучшение качества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sz w:val="28"/>
          <w:szCs w:val="28"/>
        </w:rPr>
        <w:t>всего населения.</w:t>
      </w:r>
    </w:p>
    <w:p w:rsidR="00EF68DF" w:rsidRDefault="00EF68DF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C77C0">
        <w:rPr>
          <w:rFonts w:ascii="Times New Roman" w:hAnsi="Times New Roman" w:cs="Times New Roman"/>
          <w:color w:val="000000"/>
          <w:sz w:val="28"/>
          <w:szCs w:val="28"/>
        </w:rPr>
        <w:t xml:space="preserve">очетает в себе все богатства </w:t>
      </w:r>
      <w:proofErr w:type="spellStart"/>
      <w:r w:rsidRPr="00CC77C0">
        <w:rPr>
          <w:rFonts w:ascii="Times New Roman" w:hAnsi="Times New Roman" w:cs="Times New Roman"/>
          <w:color w:val="000000"/>
          <w:sz w:val="28"/>
          <w:szCs w:val="28"/>
        </w:rPr>
        <w:t>Белгородчины</w:t>
      </w:r>
      <w:proofErr w:type="spellEnd"/>
      <w:r w:rsidRPr="00CC77C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color w:val="000000"/>
          <w:sz w:val="28"/>
          <w:szCs w:val="28"/>
        </w:rPr>
        <w:t>и прекрасную природу, вобравшую все лучшее,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color w:val="000000"/>
          <w:sz w:val="28"/>
          <w:szCs w:val="28"/>
        </w:rPr>
        <w:t xml:space="preserve">есть в Черноземье, богатую историю, </w:t>
      </w:r>
      <w:proofErr w:type="gramStart"/>
      <w:r w:rsidRPr="00CC77C0">
        <w:rPr>
          <w:rFonts w:ascii="Times New Roman" w:hAnsi="Times New Roman" w:cs="Times New Roman"/>
          <w:color w:val="000000"/>
          <w:sz w:val="28"/>
          <w:szCs w:val="28"/>
        </w:rPr>
        <w:t>корнями</w:t>
      </w:r>
      <w:proofErr w:type="gramEnd"/>
      <w:r w:rsidRPr="00CC77C0">
        <w:rPr>
          <w:rFonts w:ascii="Times New Roman" w:hAnsi="Times New Roman" w:cs="Times New Roman"/>
          <w:color w:val="000000"/>
          <w:sz w:val="28"/>
          <w:szCs w:val="28"/>
        </w:rPr>
        <w:t xml:space="preserve"> глубоко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color w:val="000000"/>
          <w:sz w:val="28"/>
          <w:szCs w:val="28"/>
        </w:rPr>
        <w:t>уходящую в древность, а самое главное – людей,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color w:val="000000"/>
          <w:sz w:val="28"/>
          <w:szCs w:val="28"/>
        </w:rPr>
        <w:t>свято берегущих и чтящих наследие предков и своим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color w:val="000000"/>
          <w:sz w:val="28"/>
          <w:szCs w:val="28"/>
        </w:rPr>
        <w:t>самоотверженным трудом преумножающих богатство и славу Святого Белогорья и нашей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7C0">
        <w:rPr>
          <w:rFonts w:ascii="Times New Roman" w:hAnsi="Times New Roman" w:cs="Times New Roman"/>
          <w:color w:val="000000"/>
          <w:sz w:val="28"/>
          <w:szCs w:val="28"/>
        </w:rPr>
        <w:t>великой России.</w:t>
      </w:r>
    </w:p>
    <w:p w:rsidR="00EF68DF" w:rsidRDefault="00EF68D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F68DF" w:rsidRDefault="00EF68DF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DF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476F2A" w:rsidRPr="00476F2A" w:rsidRDefault="00476F2A" w:rsidP="00476F2A">
      <w:pPr>
        <w:pStyle w:val="50"/>
        <w:shd w:val="clear" w:color="auto" w:fill="auto"/>
        <w:tabs>
          <w:tab w:val="left" w:pos="616"/>
        </w:tabs>
        <w:spacing w:after="0"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E05EA7">
        <w:rPr>
          <w:b w:val="0"/>
          <w:sz w:val="28"/>
          <w:szCs w:val="28"/>
        </w:rPr>
        <w:t>«Белгородский центр по гидрометеорологии и мониторин</w:t>
      </w:r>
      <w:r w:rsidRPr="00E05EA7">
        <w:rPr>
          <w:b w:val="0"/>
          <w:sz w:val="28"/>
          <w:szCs w:val="28"/>
        </w:rPr>
        <w:softHyphen/>
        <w:t>гу окружающей среды», журнал осадков и среднемесячных тем</w:t>
      </w:r>
      <w:r w:rsidRPr="00E05EA7">
        <w:rPr>
          <w:b w:val="0"/>
          <w:sz w:val="28"/>
          <w:szCs w:val="28"/>
        </w:rPr>
        <w:softHyphen/>
        <w:t>ператур по станциям Белгородской области, 1946 год.</w:t>
      </w:r>
    </w:p>
    <w:p w:rsidR="00476F2A" w:rsidRPr="00E05EA7" w:rsidRDefault="00476F2A" w:rsidP="00476F2A">
      <w:pPr>
        <w:pStyle w:val="50"/>
        <w:shd w:val="clear" w:color="auto" w:fill="auto"/>
        <w:tabs>
          <w:tab w:val="left" w:pos="722"/>
        </w:tabs>
        <w:spacing w:after="0"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E05EA7">
        <w:rPr>
          <w:b w:val="0"/>
          <w:sz w:val="28"/>
          <w:szCs w:val="28"/>
        </w:rPr>
        <w:t>Государственный архив Белгородской области (ГАБО). Справочник «Административно-территориальное деление Белго</w:t>
      </w:r>
      <w:r w:rsidRPr="00E05EA7">
        <w:rPr>
          <w:b w:val="0"/>
          <w:sz w:val="28"/>
          <w:szCs w:val="28"/>
        </w:rPr>
        <w:softHyphen/>
        <w:t>родской области», 1969 год.</w:t>
      </w:r>
    </w:p>
    <w:p w:rsidR="00476F2A" w:rsidRPr="00E05EA7" w:rsidRDefault="00476F2A" w:rsidP="00476F2A">
      <w:pPr>
        <w:pStyle w:val="50"/>
        <w:shd w:val="clear" w:color="auto" w:fill="auto"/>
        <w:tabs>
          <w:tab w:val="left" w:pos="722"/>
        </w:tabs>
        <w:spacing w:after="0"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476F2A">
        <w:rPr>
          <w:b w:val="0"/>
          <w:sz w:val="28"/>
          <w:szCs w:val="28"/>
        </w:rPr>
        <w:t xml:space="preserve"> </w:t>
      </w:r>
      <w:proofErr w:type="spellStart"/>
      <w:r w:rsidRPr="00476F2A">
        <w:rPr>
          <w:b w:val="0"/>
          <w:sz w:val="28"/>
          <w:szCs w:val="28"/>
        </w:rPr>
        <w:t>Закопырин</w:t>
      </w:r>
      <w:proofErr w:type="spellEnd"/>
      <w:r w:rsidRPr="00E05EA7">
        <w:rPr>
          <w:b w:val="0"/>
          <w:sz w:val="28"/>
          <w:szCs w:val="28"/>
        </w:rPr>
        <w:t xml:space="preserve"> А. Н. (кандидат технических наук). «</w:t>
      </w:r>
      <w:proofErr w:type="spellStart"/>
      <w:r w:rsidRPr="00E05EA7">
        <w:rPr>
          <w:b w:val="0"/>
          <w:sz w:val="28"/>
          <w:szCs w:val="28"/>
        </w:rPr>
        <w:t>Белго</w:t>
      </w:r>
      <w:r w:rsidRPr="00E05EA7">
        <w:rPr>
          <w:b w:val="0"/>
          <w:sz w:val="28"/>
          <w:szCs w:val="28"/>
        </w:rPr>
        <w:softHyphen/>
        <w:t>родчина</w:t>
      </w:r>
      <w:proofErr w:type="spellEnd"/>
      <w:r w:rsidRPr="00E05EA7">
        <w:rPr>
          <w:b w:val="0"/>
          <w:sz w:val="28"/>
          <w:szCs w:val="28"/>
        </w:rPr>
        <w:t>: ради наших детей спасём, пока не поздно!». Открытое послание президенту России В. В. Путину. 2006 год.</w:t>
      </w:r>
    </w:p>
    <w:p w:rsidR="00476F2A" w:rsidRPr="00E05EA7" w:rsidRDefault="00476F2A" w:rsidP="00476F2A">
      <w:pPr>
        <w:pStyle w:val="50"/>
        <w:shd w:val="clear" w:color="auto" w:fill="auto"/>
        <w:tabs>
          <w:tab w:val="left" w:pos="722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476F2A">
        <w:rPr>
          <w:b w:val="0"/>
          <w:sz w:val="28"/>
          <w:szCs w:val="28"/>
        </w:rPr>
        <w:t>Осыков</w:t>
      </w:r>
      <w:r w:rsidRPr="00E05EA7">
        <w:rPr>
          <w:b w:val="0"/>
          <w:sz w:val="28"/>
          <w:szCs w:val="28"/>
        </w:rPr>
        <w:t xml:space="preserve"> Б. И. «Сёла белгородские», 2000 г.</w:t>
      </w:r>
    </w:p>
    <w:p w:rsidR="00476F2A" w:rsidRPr="00EF68DF" w:rsidRDefault="00476F2A" w:rsidP="00476F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5.Яковлевский акцент, 2005г. </w:t>
      </w:r>
    </w:p>
    <w:p w:rsidR="00EF68DF" w:rsidRDefault="00EF68DF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DF" w:rsidRDefault="00EF68DF" w:rsidP="00E63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</w:p>
    <w:p w:rsidR="00EF68DF" w:rsidRPr="00EF68DF" w:rsidRDefault="00EF68DF" w:rsidP="00EF68D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68DF">
        <w:rPr>
          <w:rFonts w:ascii="Times New Roman" w:hAnsi="Times New Roman" w:cs="Times New Roman"/>
          <w:sz w:val="28"/>
          <w:szCs w:val="28"/>
        </w:rPr>
        <w:t>http://infourok.org/op/status/index/b/41599/c/a9a2bfaaa524dc16801b279a4a233e77</w:t>
      </w:r>
    </w:p>
    <w:p w:rsidR="00EF68DF" w:rsidRPr="00EF68DF" w:rsidRDefault="00EF68DF" w:rsidP="00EF68D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DF">
        <w:rPr>
          <w:rFonts w:ascii="Times New Roman" w:hAnsi="Times New Roman" w:cs="Times New Roman"/>
          <w:sz w:val="28"/>
          <w:szCs w:val="28"/>
        </w:rPr>
        <w:t>http://</w:t>
      </w:r>
      <w:r w:rsidRPr="00EF68DF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lang w:val="en-US"/>
        </w:rPr>
        <w:t>.government.ru</w:t>
      </w:r>
    </w:p>
    <w:sectPr w:rsidR="00EF68DF" w:rsidRPr="00EF68DF" w:rsidSect="00046211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DB" w:rsidRDefault="00D21ADB" w:rsidP="00046211">
      <w:pPr>
        <w:spacing w:after="0" w:line="240" w:lineRule="auto"/>
      </w:pPr>
      <w:r>
        <w:separator/>
      </w:r>
    </w:p>
  </w:endnote>
  <w:endnote w:type="continuationSeparator" w:id="0">
    <w:p w:rsidR="00D21ADB" w:rsidRDefault="00D21ADB" w:rsidP="0004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Old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6367"/>
      <w:docPartObj>
        <w:docPartGallery w:val="Page Numbers (Bottom of Page)"/>
        <w:docPartUnique/>
      </w:docPartObj>
    </w:sdtPr>
    <w:sdtContent>
      <w:p w:rsidR="00D93A55" w:rsidRDefault="00D93A55">
        <w:pPr>
          <w:pStyle w:val="a8"/>
          <w:jc w:val="right"/>
        </w:pPr>
        <w:fldSimple w:instr=" PAGE   \* MERGEFORMAT ">
          <w:r w:rsidR="001579C1">
            <w:rPr>
              <w:noProof/>
            </w:rPr>
            <w:t>20</w:t>
          </w:r>
        </w:fldSimple>
      </w:p>
    </w:sdtContent>
  </w:sdt>
  <w:p w:rsidR="00D93A55" w:rsidRDefault="00D93A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DB" w:rsidRDefault="00D21ADB" w:rsidP="00046211">
      <w:pPr>
        <w:spacing w:after="0" w:line="240" w:lineRule="auto"/>
      </w:pPr>
      <w:r>
        <w:separator/>
      </w:r>
    </w:p>
  </w:footnote>
  <w:footnote w:type="continuationSeparator" w:id="0">
    <w:p w:rsidR="00D21ADB" w:rsidRDefault="00D21ADB" w:rsidP="0004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912"/>
    <w:multiLevelType w:val="multilevel"/>
    <w:tmpl w:val="DFF44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01A41"/>
    <w:multiLevelType w:val="hybridMultilevel"/>
    <w:tmpl w:val="3DA0B1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30992"/>
    <w:multiLevelType w:val="multilevel"/>
    <w:tmpl w:val="CD4EC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8CD6A50"/>
    <w:multiLevelType w:val="multilevel"/>
    <w:tmpl w:val="B33478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E6A2590"/>
    <w:multiLevelType w:val="hybridMultilevel"/>
    <w:tmpl w:val="F04406D6"/>
    <w:lvl w:ilvl="0" w:tplc="2EF6F7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077226"/>
    <w:multiLevelType w:val="hybridMultilevel"/>
    <w:tmpl w:val="F4B8D5A2"/>
    <w:lvl w:ilvl="0" w:tplc="B1523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7C0"/>
    <w:rsid w:val="00046211"/>
    <w:rsid w:val="00046B47"/>
    <w:rsid w:val="000B160B"/>
    <w:rsid w:val="0014262C"/>
    <w:rsid w:val="001579C1"/>
    <w:rsid w:val="001928CF"/>
    <w:rsid w:val="002B3A4B"/>
    <w:rsid w:val="002E2FE2"/>
    <w:rsid w:val="003945AE"/>
    <w:rsid w:val="003F0C9C"/>
    <w:rsid w:val="00476F2A"/>
    <w:rsid w:val="004F0F45"/>
    <w:rsid w:val="0053546C"/>
    <w:rsid w:val="005E1618"/>
    <w:rsid w:val="00617F9F"/>
    <w:rsid w:val="006B42DF"/>
    <w:rsid w:val="009B2C2B"/>
    <w:rsid w:val="00A96B37"/>
    <w:rsid w:val="00A971F0"/>
    <w:rsid w:val="00A97F09"/>
    <w:rsid w:val="00B416E7"/>
    <w:rsid w:val="00BB721A"/>
    <w:rsid w:val="00CC77C0"/>
    <w:rsid w:val="00D21ADB"/>
    <w:rsid w:val="00D93A55"/>
    <w:rsid w:val="00E63047"/>
    <w:rsid w:val="00E92977"/>
    <w:rsid w:val="00EF68DF"/>
    <w:rsid w:val="00FC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B4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4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6211"/>
  </w:style>
  <w:style w:type="paragraph" w:styleId="a8">
    <w:name w:val="footer"/>
    <w:basedOn w:val="a"/>
    <w:link w:val="a9"/>
    <w:uiPriority w:val="99"/>
    <w:unhideWhenUsed/>
    <w:rsid w:val="0004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211"/>
  </w:style>
  <w:style w:type="character" w:styleId="aa">
    <w:name w:val="Hyperlink"/>
    <w:basedOn w:val="a0"/>
    <w:uiPriority w:val="99"/>
    <w:unhideWhenUsed/>
    <w:rsid w:val="00EF68DF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476F2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6F2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15</cp:revision>
  <dcterms:created xsi:type="dcterms:W3CDTF">2014-04-29T18:30:00Z</dcterms:created>
  <dcterms:modified xsi:type="dcterms:W3CDTF">2014-04-29T21:39:00Z</dcterms:modified>
</cp:coreProperties>
</file>